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F61D4" w14:textId="77777777" w:rsidR="00247C84" w:rsidRDefault="00247C84" w:rsidP="00247C84">
      <w:pPr>
        <w:shd w:val="clear" w:color="auto" w:fill="FFFFFF"/>
        <w:spacing w:after="0" w:line="240" w:lineRule="auto"/>
        <w:jc w:val="center"/>
        <w:rPr>
          <w:rFonts w:ascii="Calibri" w:eastAsia="Times New Roman" w:hAnsi="Calibri" w:cs="Calibri"/>
          <w:color w:val="212121"/>
          <w:lang w:eastAsia="nl-NL"/>
        </w:rPr>
      </w:pPr>
    </w:p>
    <w:p w14:paraId="7697C44A" w14:textId="03287655" w:rsidR="00247C84" w:rsidRPr="00B97410" w:rsidRDefault="00247C84" w:rsidP="00247C84">
      <w:pPr>
        <w:shd w:val="clear" w:color="auto" w:fill="FFFFFF"/>
        <w:spacing w:after="0" w:line="240" w:lineRule="auto"/>
        <w:jc w:val="center"/>
        <w:rPr>
          <w:rFonts w:ascii="Calibri" w:eastAsia="Times New Roman" w:hAnsi="Calibri" w:cs="Calibri"/>
          <w:b/>
          <w:bCs/>
          <w:color w:val="212121"/>
          <w:sz w:val="36"/>
          <w:szCs w:val="36"/>
          <w:lang w:eastAsia="nl-NL"/>
        </w:rPr>
      </w:pPr>
      <w:r w:rsidRPr="00B97410">
        <w:rPr>
          <w:rFonts w:ascii="Calibri" w:eastAsia="Times New Roman" w:hAnsi="Calibri" w:cs="Calibri"/>
          <w:b/>
          <w:bCs/>
          <w:color w:val="212121"/>
          <w:sz w:val="36"/>
          <w:szCs w:val="36"/>
          <w:lang w:eastAsia="nl-NL"/>
        </w:rPr>
        <w:t>Programma</w:t>
      </w:r>
      <w:r w:rsidR="00F81285">
        <w:rPr>
          <w:rFonts w:ascii="Calibri" w:eastAsia="Times New Roman" w:hAnsi="Calibri" w:cs="Calibri"/>
          <w:b/>
          <w:bCs/>
          <w:color w:val="212121"/>
          <w:sz w:val="36"/>
          <w:szCs w:val="36"/>
          <w:lang w:eastAsia="nl-NL"/>
        </w:rPr>
        <w:t xml:space="preserve"> concert zondag 27 november 2022</w:t>
      </w:r>
    </w:p>
    <w:p w14:paraId="37523608" w14:textId="77777777" w:rsidR="00247C84" w:rsidRPr="00B97410" w:rsidRDefault="00247C84" w:rsidP="00247C84">
      <w:pPr>
        <w:shd w:val="clear" w:color="auto" w:fill="FFFFFF"/>
        <w:spacing w:after="0" w:line="240" w:lineRule="auto"/>
        <w:jc w:val="center"/>
        <w:rPr>
          <w:rFonts w:ascii="Calibri" w:eastAsia="Times New Roman" w:hAnsi="Calibri" w:cs="Calibri"/>
          <w:b/>
          <w:bCs/>
          <w:color w:val="212121"/>
          <w:sz w:val="36"/>
          <w:szCs w:val="36"/>
          <w:lang w:eastAsia="nl-NL"/>
        </w:rPr>
      </w:pPr>
    </w:p>
    <w:p w14:paraId="67EFA127" w14:textId="77777777" w:rsidR="00247C84" w:rsidRPr="00B97410" w:rsidRDefault="00247C84" w:rsidP="00247C84">
      <w:pPr>
        <w:jc w:val="center"/>
        <w:rPr>
          <w:b/>
          <w:bCs/>
          <w:sz w:val="36"/>
          <w:szCs w:val="36"/>
        </w:rPr>
      </w:pPr>
      <w:r w:rsidRPr="00B97410">
        <w:rPr>
          <w:b/>
          <w:bCs/>
          <w:sz w:val="36"/>
          <w:szCs w:val="36"/>
        </w:rPr>
        <w:t>‘Fantasieën’</w:t>
      </w:r>
    </w:p>
    <w:p w14:paraId="6F06439C" w14:textId="77777777" w:rsidR="00247C84" w:rsidRPr="00FE19A8" w:rsidRDefault="00247C84" w:rsidP="00247C84">
      <w:pPr>
        <w:shd w:val="clear" w:color="auto" w:fill="FFFFFF"/>
        <w:spacing w:after="0" w:line="240" w:lineRule="auto"/>
        <w:jc w:val="center"/>
        <w:rPr>
          <w:rFonts w:ascii="Calibri" w:eastAsia="Times New Roman" w:hAnsi="Calibri" w:cs="Calibri"/>
          <w:color w:val="212121"/>
          <w:sz w:val="24"/>
          <w:szCs w:val="24"/>
          <w:lang w:eastAsia="nl-NL"/>
        </w:rPr>
      </w:pPr>
    </w:p>
    <w:p w14:paraId="5E5CADD5" w14:textId="77777777" w:rsidR="00247C84" w:rsidRPr="00FE19A8" w:rsidRDefault="00247C84" w:rsidP="00247C84">
      <w:pPr>
        <w:shd w:val="clear" w:color="auto" w:fill="FFFFFF"/>
        <w:spacing w:after="0" w:line="240" w:lineRule="auto"/>
        <w:jc w:val="center"/>
        <w:rPr>
          <w:rFonts w:ascii="Calibri" w:eastAsia="Times New Roman" w:hAnsi="Calibri" w:cs="Calibri"/>
          <w:color w:val="212121"/>
          <w:sz w:val="24"/>
          <w:szCs w:val="24"/>
          <w:lang w:eastAsia="nl-NL"/>
        </w:rPr>
      </w:pPr>
    </w:p>
    <w:p w14:paraId="2485AF74" w14:textId="77777777" w:rsidR="00247C84" w:rsidRPr="00FE19A8" w:rsidRDefault="00247C84" w:rsidP="00247C84">
      <w:pPr>
        <w:shd w:val="clear" w:color="auto" w:fill="FFFFFF"/>
        <w:spacing w:after="0" w:line="240" w:lineRule="auto"/>
        <w:jc w:val="center"/>
        <w:rPr>
          <w:rFonts w:ascii="Calibri" w:eastAsia="Times New Roman" w:hAnsi="Calibri" w:cs="Calibri"/>
          <w:color w:val="212121"/>
          <w:sz w:val="24"/>
          <w:szCs w:val="24"/>
          <w:lang w:eastAsia="nl-NL"/>
        </w:rPr>
      </w:pPr>
      <w:r w:rsidRPr="00FE19A8">
        <w:rPr>
          <w:noProof/>
          <w:sz w:val="24"/>
          <w:szCs w:val="24"/>
          <w:lang w:eastAsia="nl-NL"/>
        </w:rPr>
        <w:drawing>
          <wp:inline distT="0" distB="0" distL="0" distR="0" wp14:anchorId="64DC4FB1" wp14:editId="72EA1D07">
            <wp:extent cx="4266323" cy="2835696"/>
            <wp:effectExtent l="0" t="0" r="127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1803" cy="2859279"/>
                    </a:xfrm>
                    <a:prstGeom prst="rect">
                      <a:avLst/>
                    </a:prstGeom>
                    <a:noFill/>
                    <a:ln>
                      <a:noFill/>
                    </a:ln>
                  </pic:spPr>
                </pic:pic>
              </a:graphicData>
            </a:graphic>
          </wp:inline>
        </w:drawing>
      </w:r>
    </w:p>
    <w:p w14:paraId="37A8BE45" w14:textId="77777777" w:rsidR="00247C84" w:rsidRPr="00FE19A8" w:rsidRDefault="00247C84" w:rsidP="00247C84">
      <w:pPr>
        <w:shd w:val="clear" w:color="auto" w:fill="FFFFFF"/>
        <w:spacing w:after="0" w:line="240" w:lineRule="auto"/>
        <w:jc w:val="center"/>
        <w:rPr>
          <w:rFonts w:ascii="Calibri" w:eastAsia="Times New Roman" w:hAnsi="Calibri" w:cs="Calibri"/>
          <w:color w:val="212121"/>
          <w:sz w:val="24"/>
          <w:szCs w:val="24"/>
          <w:lang w:eastAsia="nl-NL"/>
        </w:rPr>
      </w:pPr>
    </w:p>
    <w:p w14:paraId="5F9841B2" w14:textId="77777777" w:rsidR="00247C84" w:rsidRPr="00FE19A8" w:rsidRDefault="00247C84" w:rsidP="00247C84">
      <w:pPr>
        <w:shd w:val="clear" w:color="auto" w:fill="FFFFFF"/>
        <w:spacing w:after="0" w:line="240" w:lineRule="auto"/>
        <w:jc w:val="center"/>
        <w:rPr>
          <w:rFonts w:ascii="Calibri" w:eastAsia="Times New Roman" w:hAnsi="Calibri" w:cs="Calibri"/>
          <w:color w:val="212121"/>
          <w:sz w:val="24"/>
          <w:szCs w:val="24"/>
          <w:lang w:eastAsia="nl-NL"/>
        </w:rPr>
      </w:pPr>
    </w:p>
    <w:p w14:paraId="6F1D2154" w14:textId="77777777" w:rsidR="00247C84" w:rsidRPr="00B97410" w:rsidRDefault="00247C84" w:rsidP="00247C84">
      <w:pPr>
        <w:jc w:val="center"/>
        <w:rPr>
          <w:b/>
          <w:bCs/>
          <w:sz w:val="32"/>
          <w:szCs w:val="32"/>
        </w:rPr>
      </w:pPr>
      <w:r w:rsidRPr="00B97410">
        <w:rPr>
          <w:b/>
          <w:bCs/>
          <w:sz w:val="32"/>
          <w:szCs w:val="32"/>
        </w:rPr>
        <w:t>Harpconcert door Miranda Janse</w:t>
      </w:r>
    </w:p>
    <w:p w14:paraId="4B948149" w14:textId="77777777" w:rsidR="00247C84" w:rsidRPr="00FE19A8" w:rsidRDefault="00247C84" w:rsidP="00247C84">
      <w:pPr>
        <w:shd w:val="clear" w:color="auto" w:fill="FFFFFF"/>
        <w:spacing w:after="0" w:line="240" w:lineRule="auto"/>
        <w:rPr>
          <w:rFonts w:ascii="Calibri" w:eastAsia="Times New Roman" w:hAnsi="Calibri" w:cs="Calibri"/>
          <w:b/>
          <w:bCs/>
          <w:color w:val="212121"/>
          <w:sz w:val="24"/>
          <w:szCs w:val="24"/>
          <w:lang w:eastAsia="nl-NL"/>
        </w:rPr>
      </w:pPr>
      <w:r w:rsidRPr="00FE19A8">
        <w:rPr>
          <w:rFonts w:ascii="Calibri" w:eastAsia="Times New Roman" w:hAnsi="Calibri" w:cs="Calibri"/>
          <w:b/>
          <w:bCs/>
          <w:color w:val="212121"/>
          <w:sz w:val="24"/>
          <w:szCs w:val="24"/>
          <w:lang w:eastAsia="nl-NL"/>
        </w:rPr>
        <w:t>Programma</w:t>
      </w:r>
    </w:p>
    <w:p w14:paraId="1B30AB68" w14:textId="77777777" w:rsidR="00247C84" w:rsidRPr="00FE19A8" w:rsidRDefault="00247C84" w:rsidP="00247C84">
      <w:pPr>
        <w:shd w:val="clear" w:color="auto" w:fill="FFFFFF"/>
        <w:spacing w:after="0" w:line="240" w:lineRule="auto"/>
        <w:rPr>
          <w:rFonts w:ascii="Calibri" w:eastAsia="Times New Roman" w:hAnsi="Calibri" w:cs="Calibri"/>
          <w:color w:val="212121"/>
          <w:sz w:val="24"/>
          <w:szCs w:val="24"/>
          <w:lang w:eastAsia="nl-NL"/>
        </w:rPr>
      </w:pPr>
      <w:r>
        <w:rPr>
          <w:rFonts w:ascii="Calibri" w:eastAsia="Times New Roman" w:hAnsi="Calibri" w:cs="Calibri"/>
          <w:color w:val="212121"/>
          <w:sz w:val="24"/>
          <w:szCs w:val="24"/>
          <w:lang w:eastAsia="nl-NL"/>
        </w:rPr>
        <w:br/>
      </w:r>
      <w:r w:rsidRPr="00FE19A8">
        <w:rPr>
          <w:rFonts w:ascii="Calibri" w:eastAsia="Times New Roman" w:hAnsi="Calibri" w:cs="Calibri"/>
          <w:color w:val="212121"/>
          <w:sz w:val="24"/>
          <w:szCs w:val="24"/>
          <w:lang w:eastAsia="nl-NL"/>
        </w:rPr>
        <w:t xml:space="preserve">Miranda Janse: “Op deze mooie zondag wil ik jullie meenemen in de verbeelding van de muziek. Elk stuk van dit programma is op z'n eigen manier beeldend. Het ene stuk heeft een concreter verhaal dan het andere stuk, zo is er genoeg ruimte om zelf je eigen verbeelding te maken tijdens het luisteren. Tijdens het concert wil ik de stukken zelf toelichten en er wat bij vertellen tussen het spelen door.” </w:t>
      </w:r>
    </w:p>
    <w:p w14:paraId="352C7F1C" w14:textId="77777777" w:rsidR="00247C84" w:rsidRPr="00FE19A8" w:rsidRDefault="00247C84" w:rsidP="00247C84">
      <w:pPr>
        <w:shd w:val="clear" w:color="auto" w:fill="FFFFFF"/>
        <w:spacing w:after="0" w:line="240" w:lineRule="auto"/>
        <w:rPr>
          <w:rFonts w:ascii="Calibri" w:eastAsia="Times New Roman" w:hAnsi="Calibri" w:cs="Calibri"/>
          <w:color w:val="212121"/>
          <w:sz w:val="24"/>
          <w:szCs w:val="24"/>
          <w:lang w:eastAsia="nl-NL"/>
        </w:rPr>
      </w:pPr>
    </w:p>
    <w:p w14:paraId="07153635" w14:textId="77777777" w:rsidR="00247C84" w:rsidRDefault="00247C84" w:rsidP="00247C84">
      <w:pPr>
        <w:pStyle w:val="Lijstalinea"/>
        <w:numPr>
          <w:ilvl w:val="0"/>
          <w:numId w:val="1"/>
        </w:numPr>
        <w:shd w:val="clear" w:color="auto" w:fill="FFFFFF"/>
        <w:spacing w:after="0" w:line="240" w:lineRule="auto"/>
        <w:rPr>
          <w:rFonts w:ascii="Calibri" w:eastAsia="Times New Roman" w:hAnsi="Calibri" w:cs="Calibri"/>
          <w:color w:val="212121"/>
          <w:sz w:val="24"/>
          <w:szCs w:val="24"/>
          <w:lang w:eastAsia="nl-NL"/>
        </w:rPr>
      </w:pPr>
      <w:r w:rsidRPr="003E18BD">
        <w:rPr>
          <w:rFonts w:ascii="Calibri" w:eastAsia="Times New Roman" w:hAnsi="Calibri" w:cs="Calibri"/>
          <w:color w:val="212121"/>
          <w:sz w:val="24"/>
          <w:szCs w:val="24"/>
          <w:lang w:eastAsia="nl-NL"/>
        </w:rPr>
        <w:t xml:space="preserve">L. </w:t>
      </w:r>
      <w:proofErr w:type="spellStart"/>
      <w:r w:rsidRPr="003E18BD">
        <w:rPr>
          <w:rFonts w:ascii="Calibri" w:eastAsia="Times New Roman" w:hAnsi="Calibri" w:cs="Calibri"/>
          <w:color w:val="212121"/>
          <w:sz w:val="24"/>
          <w:szCs w:val="24"/>
          <w:lang w:eastAsia="nl-NL"/>
        </w:rPr>
        <w:t>Spohr</w:t>
      </w:r>
      <w:proofErr w:type="spellEnd"/>
      <w:r w:rsidRPr="003E18BD">
        <w:rPr>
          <w:rFonts w:ascii="Calibri" w:eastAsia="Times New Roman" w:hAnsi="Calibri" w:cs="Calibri"/>
          <w:color w:val="212121"/>
          <w:sz w:val="24"/>
          <w:szCs w:val="24"/>
          <w:lang w:eastAsia="nl-NL"/>
        </w:rPr>
        <w:t xml:space="preserve"> (1784-1859): Fantasie c-</w:t>
      </w:r>
      <w:proofErr w:type="spellStart"/>
      <w:r w:rsidRPr="003E18BD">
        <w:rPr>
          <w:rFonts w:ascii="Calibri" w:eastAsia="Times New Roman" w:hAnsi="Calibri" w:cs="Calibri"/>
          <w:color w:val="212121"/>
          <w:sz w:val="24"/>
          <w:szCs w:val="24"/>
          <w:lang w:eastAsia="nl-NL"/>
        </w:rPr>
        <w:t>moll</w:t>
      </w:r>
      <w:proofErr w:type="spellEnd"/>
      <w:r w:rsidRPr="003E18BD">
        <w:rPr>
          <w:rFonts w:ascii="Calibri" w:eastAsia="Times New Roman" w:hAnsi="Calibri" w:cs="Calibri"/>
          <w:color w:val="212121"/>
          <w:sz w:val="24"/>
          <w:szCs w:val="24"/>
          <w:lang w:eastAsia="nl-NL"/>
        </w:rPr>
        <w:t>, Op 35</w:t>
      </w:r>
    </w:p>
    <w:p w14:paraId="53CD4B58" w14:textId="77777777" w:rsidR="00247C84" w:rsidRDefault="00247C84" w:rsidP="00247C84">
      <w:pPr>
        <w:pStyle w:val="Lijstalinea"/>
        <w:shd w:val="clear" w:color="auto" w:fill="FFFFFF"/>
        <w:spacing w:after="0" w:line="240" w:lineRule="auto"/>
        <w:rPr>
          <w:rFonts w:ascii="Calibri" w:eastAsia="Times New Roman" w:hAnsi="Calibri" w:cs="Calibri"/>
          <w:color w:val="212121"/>
          <w:sz w:val="24"/>
          <w:szCs w:val="24"/>
          <w:lang w:eastAsia="nl-NL"/>
        </w:rPr>
      </w:pPr>
    </w:p>
    <w:p w14:paraId="05D062BD" w14:textId="77777777" w:rsidR="00247C84" w:rsidRDefault="00247C84" w:rsidP="00247C84">
      <w:pPr>
        <w:pStyle w:val="Lijstalinea"/>
        <w:numPr>
          <w:ilvl w:val="0"/>
          <w:numId w:val="1"/>
        </w:numPr>
        <w:shd w:val="clear" w:color="auto" w:fill="FFFFFF"/>
        <w:spacing w:after="0" w:line="240" w:lineRule="auto"/>
        <w:rPr>
          <w:rFonts w:ascii="Calibri" w:eastAsia="Times New Roman" w:hAnsi="Calibri" w:cs="Calibri"/>
          <w:color w:val="212121"/>
          <w:sz w:val="24"/>
          <w:szCs w:val="24"/>
          <w:lang w:eastAsia="nl-NL"/>
        </w:rPr>
      </w:pPr>
      <w:r w:rsidRPr="003E18BD">
        <w:rPr>
          <w:rFonts w:ascii="Calibri" w:eastAsia="Times New Roman" w:hAnsi="Calibri" w:cs="Calibri"/>
          <w:color w:val="212121"/>
          <w:sz w:val="24"/>
          <w:szCs w:val="24"/>
          <w:lang w:eastAsia="nl-NL"/>
        </w:rPr>
        <w:t xml:space="preserve">F. </w:t>
      </w:r>
      <w:proofErr w:type="spellStart"/>
      <w:r w:rsidRPr="003E18BD">
        <w:rPr>
          <w:rFonts w:ascii="Calibri" w:eastAsia="Times New Roman" w:hAnsi="Calibri" w:cs="Calibri"/>
          <w:color w:val="212121"/>
          <w:sz w:val="24"/>
          <w:szCs w:val="24"/>
          <w:lang w:eastAsia="nl-NL"/>
        </w:rPr>
        <w:t>Godefroid</w:t>
      </w:r>
      <w:proofErr w:type="spellEnd"/>
      <w:r w:rsidRPr="003E18BD">
        <w:rPr>
          <w:rFonts w:ascii="Calibri" w:eastAsia="Times New Roman" w:hAnsi="Calibri" w:cs="Calibri"/>
          <w:color w:val="212121"/>
          <w:sz w:val="24"/>
          <w:szCs w:val="24"/>
          <w:lang w:eastAsia="nl-NL"/>
        </w:rPr>
        <w:t xml:space="preserve"> (1818-1897): Etude de Concert, Op 193 </w:t>
      </w:r>
    </w:p>
    <w:p w14:paraId="26689220" w14:textId="77777777" w:rsidR="00247C84" w:rsidRPr="003E18BD" w:rsidRDefault="00247C84" w:rsidP="00247C84">
      <w:pPr>
        <w:pStyle w:val="Lijstalinea"/>
        <w:rPr>
          <w:rFonts w:ascii="Calibri" w:eastAsia="Times New Roman" w:hAnsi="Calibri" w:cs="Calibri"/>
          <w:color w:val="212121"/>
          <w:sz w:val="24"/>
          <w:szCs w:val="24"/>
          <w:lang w:eastAsia="nl-NL"/>
        </w:rPr>
      </w:pPr>
    </w:p>
    <w:p w14:paraId="14BAA893" w14:textId="77777777" w:rsidR="00247C84" w:rsidRDefault="00247C84" w:rsidP="00247C84">
      <w:pPr>
        <w:pStyle w:val="Lijstalinea"/>
        <w:numPr>
          <w:ilvl w:val="0"/>
          <w:numId w:val="1"/>
        </w:numPr>
        <w:shd w:val="clear" w:color="auto" w:fill="FFFFFF"/>
        <w:spacing w:after="0" w:line="240" w:lineRule="auto"/>
        <w:rPr>
          <w:rFonts w:ascii="Calibri" w:eastAsia="Times New Roman" w:hAnsi="Calibri" w:cs="Calibri"/>
          <w:color w:val="212121"/>
          <w:sz w:val="24"/>
          <w:szCs w:val="24"/>
          <w:lang w:eastAsia="nl-NL"/>
        </w:rPr>
      </w:pPr>
      <w:r w:rsidRPr="003E18BD">
        <w:rPr>
          <w:rFonts w:ascii="Calibri" w:eastAsia="Times New Roman" w:hAnsi="Calibri" w:cs="Calibri"/>
          <w:color w:val="212121"/>
          <w:sz w:val="24"/>
          <w:szCs w:val="24"/>
          <w:lang w:eastAsia="nl-NL"/>
        </w:rPr>
        <w:t xml:space="preserve">A. Zabel (1834-1910): Fantasie </w:t>
      </w:r>
      <w:proofErr w:type="spellStart"/>
      <w:r w:rsidRPr="003E18BD">
        <w:rPr>
          <w:rFonts w:ascii="Calibri" w:eastAsia="Times New Roman" w:hAnsi="Calibri" w:cs="Calibri"/>
          <w:color w:val="212121"/>
          <w:sz w:val="24"/>
          <w:szCs w:val="24"/>
          <w:lang w:eastAsia="nl-NL"/>
        </w:rPr>
        <w:t>sur</w:t>
      </w:r>
      <w:proofErr w:type="spellEnd"/>
      <w:r w:rsidRPr="003E18BD">
        <w:rPr>
          <w:rFonts w:ascii="Calibri" w:eastAsia="Times New Roman" w:hAnsi="Calibri" w:cs="Calibri"/>
          <w:color w:val="212121"/>
          <w:sz w:val="24"/>
          <w:szCs w:val="24"/>
          <w:lang w:eastAsia="nl-NL"/>
        </w:rPr>
        <w:t xml:space="preserve"> les </w:t>
      </w:r>
      <w:proofErr w:type="spellStart"/>
      <w:r w:rsidRPr="003E18BD">
        <w:rPr>
          <w:rFonts w:ascii="Calibri" w:eastAsia="Times New Roman" w:hAnsi="Calibri" w:cs="Calibri"/>
          <w:color w:val="212121"/>
          <w:sz w:val="24"/>
          <w:szCs w:val="24"/>
          <w:lang w:eastAsia="nl-NL"/>
        </w:rPr>
        <w:t>motifs</w:t>
      </w:r>
      <w:proofErr w:type="spellEnd"/>
      <w:r w:rsidRPr="003E18BD">
        <w:rPr>
          <w:rFonts w:ascii="Calibri" w:eastAsia="Times New Roman" w:hAnsi="Calibri" w:cs="Calibri"/>
          <w:color w:val="212121"/>
          <w:sz w:val="24"/>
          <w:szCs w:val="24"/>
          <w:lang w:eastAsia="nl-NL"/>
        </w:rPr>
        <w:t xml:space="preserve"> de </w:t>
      </w:r>
      <w:proofErr w:type="spellStart"/>
      <w:r w:rsidRPr="003E18BD">
        <w:rPr>
          <w:rFonts w:ascii="Calibri" w:eastAsia="Times New Roman" w:hAnsi="Calibri" w:cs="Calibri"/>
          <w:color w:val="212121"/>
          <w:sz w:val="24"/>
          <w:szCs w:val="24"/>
          <w:lang w:eastAsia="nl-NL"/>
        </w:rPr>
        <w:t>l'opera</w:t>
      </w:r>
      <w:proofErr w:type="spellEnd"/>
      <w:r w:rsidRPr="003E18BD">
        <w:rPr>
          <w:rFonts w:ascii="Calibri" w:eastAsia="Times New Roman" w:hAnsi="Calibri" w:cs="Calibri"/>
          <w:color w:val="212121"/>
          <w:sz w:val="24"/>
          <w:szCs w:val="24"/>
          <w:lang w:eastAsia="nl-NL"/>
        </w:rPr>
        <w:t xml:space="preserve"> </w:t>
      </w:r>
      <w:proofErr w:type="spellStart"/>
      <w:r w:rsidRPr="003E18BD">
        <w:rPr>
          <w:rFonts w:ascii="Calibri" w:eastAsia="Times New Roman" w:hAnsi="Calibri" w:cs="Calibri"/>
          <w:color w:val="212121"/>
          <w:sz w:val="24"/>
          <w:szCs w:val="24"/>
          <w:lang w:eastAsia="nl-NL"/>
        </w:rPr>
        <w:t>Cause</w:t>
      </w:r>
      <w:proofErr w:type="spellEnd"/>
      <w:r w:rsidRPr="003E18BD">
        <w:rPr>
          <w:rFonts w:ascii="Calibri" w:eastAsia="Times New Roman" w:hAnsi="Calibri" w:cs="Calibri"/>
          <w:color w:val="212121"/>
          <w:sz w:val="24"/>
          <w:szCs w:val="24"/>
          <w:lang w:eastAsia="nl-NL"/>
        </w:rPr>
        <w:t xml:space="preserve"> de </w:t>
      </w:r>
      <w:proofErr w:type="spellStart"/>
      <w:r w:rsidRPr="003E18BD">
        <w:rPr>
          <w:rFonts w:ascii="Calibri" w:eastAsia="Times New Roman" w:hAnsi="Calibri" w:cs="Calibri"/>
          <w:color w:val="212121"/>
          <w:sz w:val="24"/>
          <w:szCs w:val="24"/>
          <w:lang w:eastAsia="nl-NL"/>
        </w:rPr>
        <w:t>Gounod</w:t>
      </w:r>
      <w:proofErr w:type="spellEnd"/>
      <w:r w:rsidRPr="003E18BD">
        <w:rPr>
          <w:rFonts w:ascii="Calibri" w:eastAsia="Times New Roman" w:hAnsi="Calibri" w:cs="Calibri"/>
          <w:color w:val="212121"/>
          <w:sz w:val="24"/>
          <w:szCs w:val="24"/>
          <w:lang w:eastAsia="nl-NL"/>
        </w:rPr>
        <w:t>, Op. 12</w:t>
      </w:r>
    </w:p>
    <w:p w14:paraId="57E1C5CD" w14:textId="77777777" w:rsidR="00247C84" w:rsidRPr="003E18BD" w:rsidRDefault="00247C84" w:rsidP="00247C84">
      <w:pPr>
        <w:pStyle w:val="Lijstalinea"/>
        <w:rPr>
          <w:rFonts w:ascii="Calibri" w:eastAsia="Times New Roman" w:hAnsi="Calibri" w:cs="Calibri"/>
          <w:color w:val="212121"/>
          <w:sz w:val="24"/>
          <w:szCs w:val="24"/>
          <w:lang w:eastAsia="nl-NL"/>
        </w:rPr>
      </w:pPr>
    </w:p>
    <w:p w14:paraId="0B6E1E5F" w14:textId="77777777" w:rsidR="00247C84" w:rsidRDefault="00247C84" w:rsidP="00247C84">
      <w:pPr>
        <w:pStyle w:val="Lijstalinea"/>
        <w:numPr>
          <w:ilvl w:val="0"/>
          <w:numId w:val="1"/>
        </w:numPr>
        <w:shd w:val="clear" w:color="auto" w:fill="FFFFFF"/>
        <w:spacing w:after="0" w:line="240" w:lineRule="auto"/>
        <w:rPr>
          <w:rFonts w:ascii="Calibri" w:eastAsia="Times New Roman" w:hAnsi="Calibri" w:cs="Calibri"/>
          <w:color w:val="212121"/>
          <w:sz w:val="24"/>
          <w:szCs w:val="24"/>
          <w:lang w:eastAsia="nl-NL"/>
        </w:rPr>
      </w:pPr>
      <w:r w:rsidRPr="003E18BD">
        <w:rPr>
          <w:rFonts w:ascii="Calibri" w:eastAsia="Times New Roman" w:hAnsi="Calibri" w:cs="Calibri"/>
          <w:color w:val="212121"/>
          <w:sz w:val="24"/>
          <w:szCs w:val="24"/>
          <w:lang w:eastAsia="nl-NL"/>
        </w:rPr>
        <w:t xml:space="preserve">B. </w:t>
      </w:r>
      <w:proofErr w:type="spellStart"/>
      <w:r w:rsidRPr="003E18BD">
        <w:rPr>
          <w:rFonts w:ascii="Calibri" w:eastAsia="Times New Roman" w:hAnsi="Calibri" w:cs="Calibri"/>
          <w:color w:val="212121"/>
          <w:sz w:val="24"/>
          <w:szCs w:val="24"/>
          <w:lang w:eastAsia="nl-NL"/>
        </w:rPr>
        <w:t>Smetana</w:t>
      </w:r>
      <w:proofErr w:type="spellEnd"/>
      <w:r w:rsidRPr="003E18BD">
        <w:rPr>
          <w:rFonts w:ascii="Calibri" w:eastAsia="Times New Roman" w:hAnsi="Calibri" w:cs="Calibri"/>
          <w:color w:val="212121"/>
          <w:sz w:val="24"/>
          <w:szCs w:val="24"/>
          <w:lang w:eastAsia="nl-NL"/>
        </w:rPr>
        <w:t xml:space="preserve"> (1824-1884)/</w:t>
      </w:r>
      <w:proofErr w:type="spellStart"/>
      <w:r w:rsidRPr="003E18BD">
        <w:rPr>
          <w:rFonts w:ascii="Calibri" w:eastAsia="Times New Roman" w:hAnsi="Calibri" w:cs="Calibri"/>
          <w:color w:val="212121"/>
          <w:sz w:val="24"/>
          <w:szCs w:val="24"/>
          <w:lang w:eastAsia="nl-NL"/>
        </w:rPr>
        <w:t>arr</w:t>
      </w:r>
      <w:proofErr w:type="spellEnd"/>
      <w:r w:rsidRPr="003E18BD">
        <w:rPr>
          <w:rFonts w:ascii="Calibri" w:eastAsia="Times New Roman" w:hAnsi="Calibri" w:cs="Calibri"/>
          <w:color w:val="212121"/>
          <w:sz w:val="24"/>
          <w:szCs w:val="24"/>
          <w:lang w:eastAsia="nl-NL"/>
        </w:rPr>
        <w:t xml:space="preserve"> H. </w:t>
      </w:r>
      <w:proofErr w:type="spellStart"/>
      <w:r w:rsidRPr="003E18BD">
        <w:rPr>
          <w:rFonts w:ascii="Calibri" w:eastAsia="Times New Roman" w:hAnsi="Calibri" w:cs="Calibri"/>
          <w:color w:val="212121"/>
          <w:sz w:val="24"/>
          <w:szCs w:val="24"/>
          <w:lang w:eastAsia="nl-NL"/>
        </w:rPr>
        <w:t>Trnecek</w:t>
      </w:r>
      <w:proofErr w:type="spellEnd"/>
      <w:r w:rsidRPr="003E18BD">
        <w:rPr>
          <w:rFonts w:ascii="Calibri" w:eastAsia="Times New Roman" w:hAnsi="Calibri" w:cs="Calibri"/>
          <w:color w:val="212121"/>
          <w:sz w:val="24"/>
          <w:szCs w:val="24"/>
          <w:lang w:eastAsia="nl-NL"/>
        </w:rPr>
        <w:t>: The Moldau, Op. 43</w:t>
      </w:r>
    </w:p>
    <w:p w14:paraId="1A8FCE46" w14:textId="77777777" w:rsidR="00247C84" w:rsidRPr="003E18BD" w:rsidRDefault="00247C84" w:rsidP="00247C84">
      <w:pPr>
        <w:pStyle w:val="Lijstalinea"/>
        <w:rPr>
          <w:rFonts w:ascii="Calibri" w:eastAsia="Times New Roman" w:hAnsi="Calibri" w:cs="Calibri"/>
          <w:color w:val="212121"/>
          <w:sz w:val="24"/>
          <w:szCs w:val="24"/>
          <w:lang w:eastAsia="nl-NL"/>
        </w:rPr>
      </w:pPr>
    </w:p>
    <w:p w14:paraId="19E909E8" w14:textId="77777777" w:rsidR="00247C84" w:rsidRPr="003E18BD" w:rsidRDefault="00247C84" w:rsidP="00247C84">
      <w:pPr>
        <w:pStyle w:val="Lijstalinea"/>
        <w:numPr>
          <w:ilvl w:val="0"/>
          <w:numId w:val="1"/>
        </w:numPr>
        <w:shd w:val="clear" w:color="auto" w:fill="FFFFFF"/>
        <w:spacing w:after="0" w:line="240" w:lineRule="auto"/>
        <w:rPr>
          <w:rFonts w:ascii="Calibri" w:eastAsia="Times New Roman" w:hAnsi="Calibri" w:cs="Calibri"/>
          <w:color w:val="212121"/>
          <w:sz w:val="24"/>
          <w:szCs w:val="24"/>
          <w:lang w:eastAsia="nl-NL"/>
        </w:rPr>
      </w:pPr>
      <w:r w:rsidRPr="003E18BD">
        <w:rPr>
          <w:rFonts w:ascii="Calibri" w:eastAsia="Times New Roman" w:hAnsi="Calibri" w:cs="Calibri"/>
          <w:color w:val="212121"/>
          <w:sz w:val="24"/>
          <w:szCs w:val="24"/>
          <w:lang w:eastAsia="nl-NL"/>
        </w:rPr>
        <w:t xml:space="preserve">A. Lenaerts (1987): Fantasie </w:t>
      </w:r>
      <w:proofErr w:type="spellStart"/>
      <w:r w:rsidRPr="003E18BD">
        <w:rPr>
          <w:rFonts w:ascii="Calibri" w:eastAsia="Times New Roman" w:hAnsi="Calibri" w:cs="Calibri"/>
          <w:color w:val="212121"/>
          <w:sz w:val="24"/>
          <w:szCs w:val="24"/>
          <w:lang w:eastAsia="nl-NL"/>
        </w:rPr>
        <w:t>sur</w:t>
      </w:r>
      <w:proofErr w:type="spellEnd"/>
      <w:r w:rsidRPr="003E18BD">
        <w:rPr>
          <w:rFonts w:ascii="Calibri" w:eastAsia="Times New Roman" w:hAnsi="Calibri" w:cs="Calibri"/>
          <w:color w:val="212121"/>
          <w:sz w:val="24"/>
          <w:szCs w:val="24"/>
          <w:lang w:eastAsia="nl-NL"/>
        </w:rPr>
        <w:t xml:space="preserve"> la Bohème de Puccini</w:t>
      </w:r>
    </w:p>
    <w:p w14:paraId="1C2DBEC8" w14:textId="77777777" w:rsidR="00247C84" w:rsidRPr="00FE19A8" w:rsidRDefault="00247C84" w:rsidP="00247C84">
      <w:pPr>
        <w:shd w:val="clear" w:color="auto" w:fill="FFFFFF"/>
        <w:spacing w:after="0" w:line="240" w:lineRule="auto"/>
        <w:rPr>
          <w:rFonts w:ascii="Calibri" w:eastAsia="Times New Roman" w:hAnsi="Calibri" w:cs="Calibri"/>
          <w:color w:val="212121"/>
          <w:sz w:val="24"/>
          <w:szCs w:val="24"/>
          <w:lang w:eastAsia="nl-NL"/>
        </w:rPr>
      </w:pPr>
    </w:p>
    <w:p w14:paraId="21FCCCA9" w14:textId="77777777" w:rsidR="00247C84" w:rsidRPr="00FE19A8" w:rsidRDefault="00247C84" w:rsidP="00247C84">
      <w:pPr>
        <w:shd w:val="clear" w:color="auto" w:fill="FFFFFF"/>
        <w:spacing w:after="0" w:line="240" w:lineRule="auto"/>
        <w:rPr>
          <w:rFonts w:ascii="Calibri" w:eastAsia="Times New Roman" w:hAnsi="Calibri" w:cs="Calibri"/>
          <w:color w:val="212121"/>
          <w:sz w:val="24"/>
          <w:szCs w:val="24"/>
          <w:lang w:eastAsia="nl-NL"/>
        </w:rPr>
      </w:pPr>
    </w:p>
    <w:p w14:paraId="3A5D01D2" w14:textId="77777777" w:rsidR="00247C84" w:rsidRDefault="00247C84" w:rsidP="00247C84">
      <w:pPr>
        <w:shd w:val="clear" w:color="auto" w:fill="FFFFFF"/>
        <w:spacing w:after="0" w:line="240" w:lineRule="auto"/>
        <w:rPr>
          <w:rFonts w:eastAsia="Times New Roman" w:cstheme="minorHAnsi"/>
          <w:b/>
          <w:bCs/>
          <w:color w:val="212121"/>
          <w:sz w:val="24"/>
          <w:szCs w:val="24"/>
          <w:lang w:eastAsia="nl-NL"/>
        </w:rPr>
      </w:pPr>
    </w:p>
    <w:p w14:paraId="187232B2" w14:textId="13FBB50A" w:rsidR="00247C84" w:rsidRPr="00FE19A8" w:rsidRDefault="00247C84" w:rsidP="00247C84">
      <w:pPr>
        <w:shd w:val="clear" w:color="auto" w:fill="FFFFFF"/>
        <w:spacing w:after="0" w:line="240" w:lineRule="auto"/>
        <w:rPr>
          <w:rFonts w:eastAsia="Times New Roman" w:cstheme="minorHAnsi"/>
          <w:b/>
          <w:bCs/>
          <w:color w:val="212121"/>
          <w:sz w:val="24"/>
          <w:szCs w:val="24"/>
          <w:lang w:eastAsia="nl-NL"/>
        </w:rPr>
      </w:pPr>
      <w:r w:rsidRPr="00FE19A8">
        <w:rPr>
          <w:rFonts w:eastAsia="Times New Roman" w:cstheme="minorHAnsi"/>
          <w:b/>
          <w:bCs/>
          <w:color w:val="212121"/>
          <w:sz w:val="24"/>
          <w:szCs w:val="24"/>
          <w:lang w:eastAsia="nl-NL"/>
        </w:rPr>
        <w:lastRenderedPageBreak/>
        <w:t>Miranda Janse</w:t>
      </w:r>
    </w:p>
    <w:p w14:paraId="700F839E" w14:textId="77777777" w:rsidR="00247C84" w:rsidRPr="00FE19A8" w:rsidRDefault="00247C84" w:rsidP="00247C84">
      <w:pPr>
        <w:shd w:val="clear" w:color="auto" w:fill="FFFFFF"/>
        <w:spacing w:after="0" w:line="240" w:lineRule="auto"/>
        <w:rPr>
          <w:rFonts w:eastAsia="Times New Roman" w:cstheme="minorHAnsi"/>
          <w:color w:val="212121"/>
          <w:sz w:val="24"/>
          <w:szCs w:val="24"/>
          <w:lang w:eastAsia="nl-NL"/>
        </w:rPr>
      </w:pPr>
    </w:p>
    <w:p w14:paraId="1E394401" w14:textId="77777777" w:rsidR="00247C84" w:rsidRPr="00FE19A8" w:rsidRDefault="00247C84" w:rsidP="00247C84">
      <w:pPr>
        <w:rPr>
          <w:rFonts w:cstheme="minorHAnsi"/>
          <w:color w:val="202124"/>
          <w:sz w:val="24"/>
          <w:szCs w:val="24"/>
          <w:lang w:eastAsia="nl-NL"/>
        </w:rPr>
      </w:pPr>
      <w:r w:rsidRPr="00FE19A8">
        <w:rPr>
          <w:rFonts w:cstheme="minorHAnsi"/>
          <w:color w:val="202124"/>
          <w:sz w:val="24"/>
          <w:szCs w:val="24"/>
          <w:lang w:eastAsia="nl-NL"/>
        </w:rPr>
        <w:t xml:space="preserve">Miranda Janse is een gepassioneerde harpiste die voornamelijk klassieke muziek speelt. Er was geen twijfel dat ze harp wilde gaan spelen, want na het zien van een harp voor de eerste keer, was ze op slag verliefd. </w:t>
      </w:r>
    </w:p>
    <w:p w14:paraId="15F29ABB" w14:textId="77777777" w:rsidR="00247C84" w:rsidRPr="00FE19A8" w:rsidRDefault="00247C84" w:rsidP="00247C84">
      <w:pPr>
        <w:rPr>
          <w:rFonts w:cstheme="minorHAnsi"/>
          <w:color w:val="202124"/>
          <w:sz w:val="24"/>
          <w:szCs w:val="24"/>
          <w:lang w:eastAsia="nl-NL"/>
        </w:rPr>
      </w:pPr>
      <w:r w:rsidRPr="00FE19A8">
        <w:rPr>
          <w:rFonts w:cstheme="minorHAnsi"/>
          <w:color w:val="202124"/>
          <w:sz w:val="24"/>
          <w:szCs w:val="24"/>
          <w:lang w:eastAsia="nl-NL"/>
        </w:rPr>
        <w:t xml:space="preserve">Ze speelt sinds februari 2019 als harpist in het Slowaaks </w:t>
      </w:r>
      <w:proofErr w:type="spellStart"/>
      <w:r w:rsidRPr="00FE19A8">
        <w:rPr>
          <w:rFonts w:cstheme="minorHAnsi"/>
          <w:color w:val="202124"/>
          <w:sz w:val="24"/>
          <w:szCs w:val="24"/>
          <w:lang w:eastAsia="nl-NL"/>
        </w:rPr>
        <w:t>Sinfonietta</w:t>
      </w:r>
      <w:proofErr w:type="spellEnd"/>
      <w:r w:rsidRPr="00FE19A8">
        <w:rPr>
          <w:rFonts w:cstheme="minorHAnsi"/>
          <w:color w:val="202124"/>
          <w:sz w:val="24"/>
          <w:szCs w:val="24"/>
          <w:lang w:eastAsia="nl-NL"/>
        </w:rPr>
        <w:t xml:space="preserve"> en werkte onder andere met; Oliver </w:t>
      </w:r>
      <w:proofErr w:type="spellStart"/>
      <w:r w:rsidRPr="00FE19A8">
        <w:rPr>
          <w:rFonts w:cstheme="minorHAnsi"/>
          <w:color w:val="202124"/>
          <w:sz w:val="24"/>
          <w:szCs w:val="24"/>
          <w:lang w:eastAsia="nl-NL"/>
        </w:rPr>
        <w:t>Dohnany</w:t>
      </w:r>
      <w:proofErr w:type="spellEnd"/>
      <w:r w:rsidRPr="00FE19A8">
        <w:rPr>
          <w:rFonts w:cstheme="minorHAnsi"/>
          <w:color w:val="202124"/>
          <w:sz w:val="24"/>
          <w:szCs w:val="24"/>
          <w:lang w:eastAsia="nl-NL"/>
        </w:rPr>
        <w:t xml:space="preserve">, Misha Katz, Martin </w:t>
      </w:r>
      <w:proofErr w:type="spellStart"/>
      <w:r w:rsidRPr="00FE19A8">
        <w:rPr>
          <w:rFonts w:cstheme="minorHAnsi"/>
          <w:color w:val="202124"/>
          <w:sz w:val="24"/>
          <w:szCs w:val="24"/>
          <w:lang w:eastAsia="nl-NL"/>
        </w:rPr>
        <w:t>Leginus</w:t>
      </w:r>
      <w:proofErr w:type="spellEnd"/>
      <w:r w:rsidRPr="00FE19A8">
        <w:rPr>
          <w:rFonts w:cstheme="minorHAnsi"/>
          <w:color w:val="202124"/>
          <w:sz w:val="24"/>
          <w:szCs w:val="24"/>
          <w:lang w:eastAsia="nl-NL"/>
        </w:rPr>
        <w:t xml:space="preserve">, </w:t>
      </w:r>
      <w:proofErr w:type="spellStart"/>
      <w:r w:rsidRPr="00FE19A8">
        <w:rPr>
          <w:rFonts w:cstheme="minorHAnsi"/>
          <w:color w:val="202124"/>
          <w:sz w:val="24"/>
          <w:szCs w:val="24"/>
          <w:lang w:eastAsia="nl-NL"/>
        </w:rPr>
        <w:t>Leos</w:t>
      </w:r>
      <w:proofErr w:type="spellEnd"/>
      <w:r w:rsidRPr="00FE19A8">
        <w:rPr>
          <w:rFonts w:cstheme="minorHAnsi"/>
          <w:color w:val="202124"/>
          <w:sz w:val="24"/>
          <w:szCs w:val="24"/>
          <w:lang w:eastAsia="nl-NL"/>
        </w:rPr>
        <w:t xml:space="preserve"> </w:t>
      </w:r>
      <w:proofErr w:type="spellStart"/>
      <w:r w:rsidRPr="00FE19A8">
        <w:rPr>
          <w:rFonts w:cstheme="minorHAnsi"/>
          <w:color w:val="202124"/>
          <w:sz w:val="24"/>
          <w:szCs w:val="24"/>
          <w:lang w:eastAsia="nl-NL"/>
        </w:rPr>
        <w:t>Swarovsky</w:t>
      </w:r>
      <w:proofErr w:type="spellEnd"/>
      <w:r w:rsidRPr="00FE19A8">
        <w:rPr>
          <w:rFonts w:cstheme="minorHAnsi"/>
          <w:color w:val="202124"/>
          <w:sz w:val="24"/>
          <w:szCs w:val="24"/>
          <w:lang w:eastAsia="nl-NL"/>
        </w:rPr>
        <w:t xml:space="preserve">, </w:t>
      </w:r>
      <w:proofErr w:type="spellStart"/>
      <w:r w:rsidRPr="00FE19A8">
        <w:rPr>
          <w:rFonts w:cstheme="minorHAnsi"/>
          <w:color w:val="202124"/>
          <w:sz w:val="24"/>
          <w:szCs w:val="24"/>
          <w:lang w:eastAsia="nl-NL"/>
        </w:rPr>
        <w:t>Rastislav</w:t>
      </w:r>
      <w:proofErr w:type="spellEnd"/>
      <w:r w:rsidRPr="00FE19A8">
        <w:rPr>
          <w:rFonts w:cstheme="minorHAnsi"/>
          <w:color w:val="202124"/>
          <w:sz w:val="24"/>
          <w:szCs w:val="24"/>
          <w:lang w:eastAsia="nl-NL"/>
        </w:rPr>
        <w:t xml:space="preserve"> </w:t>
      </w:r>
      <w:proofErr w:type="spellStart"/>
      <w:r w:rsidRPr="00FE19A8">
        <w:rPr>
          <w:rFonts w:cstheme="minorHAnsi"/>
          <w:color w:val="202124"/>
          <w:sz w:val="24"/>
          <w:szCs w:val="24"/>
          <w:lang w:eastAsia="nl-NL"/>
        </w:rPr>
        <w:t>Stur</w:t>
      </w:r>
      <w:proofErr w:type="spellEnd"/>
      <w:r w:rsidRPr="00FE19A8">
        <w:rPr>
          <w:rFonts w:cstheme="minorHAnsi"/>
          <w:color w:val="202124"/>
          <w:sz w:val="24"/>
          <w:szCs w:val="24"/>
          <w:lang w:eastAsia="nl-NL"/>
        </w:rPr>
        <w:t xml:space="preserve"> met altijd een variatie aan stukken; van moderne premières tot de Bloemenwals van </w:t>
      </w:r>
      <w:proofErr w:type="spellStart"/>
      <w:r w:rsidRPr="00FE19A8">
        <w:rPr>
          <w:rFonts w:cstheme="minorHAnsi"/>
          <w:color w:val="202124"/>
          <w:sz w:val="24"/>
          <w:szCs w:val="24"/>
          <w:lang w:eastAsia="nl-NL"/>
        </w:rPr>
        <w:t>Tsjaikovski</w:t>
      </w:r>
      <w:proofErr w:type="spellEnd"/>
      <w:r w:rsidRPr="00FE19A8">
        <w:rPr>
          <w:rFonts w:cstheme="minorHAnsi"/>
          <w:color w:val="202124"/>
          <w:sz w:val="24"/>
          <w:szCs w:val="24"/>
          <w:lang w:eastAsia="nl-NL"/>
        </w:rPr>
        <w:t xml:space="preserve"> (met harp</w:t>
      </w:r>
      <w:r>
        <w:rPr>
          <w:rFonts w:cstheme="minorHAnsi"/>
          <w:color w:val="202124"/>
          <w:sz w:val="24"/>
          <w:szCs w:val="24"/>
          <w:lang w:eastAsia="nl-NL"/>
        </w:rPr>
        <w:t xml:space="preserve"> </w:t>
      </w:r>
      <w:proofErr w:type="spellStart"/>
      <w:r w:rsidRPr="00FE19A8">
        <w:rPr>
          <w:rFonts w:cstheme="minorHAnsi"/>
          <w:color w:val="202124"/>
          <w:sz w:val="24"/>
          <w:szCs w:val="24"/>
          <w:lang w:eastAsia="nl-NL"/>
        </w:rPr>
        <w:t>cadenza</w:t>
      </w:r>
      <w:proofErr w:type="spellEnd"/>
      <w:r w:rsidRPr="00FE19A8">
        <w:rPr>
          <w:rFonts w:cstheme="minorHAnsi"/>
          <w:color w:val="202124"/>
          <w:sz w:val="24"/>
          <w:szCs w:val="24"/>
          <w:lang w:eastAsia="nl-NL"/>
        </w:rPr>
        <w:t xml:space="preserve">). Ze heeft ook ervaring met andere orkesten en koren zoals Bratislava Symphony </w:t>
      </w:r>
      <w:proofErr w:type="spellStart"/>
      <w:r w:rsidRPr="00FE19A8">
        <w:rPr>
          <w:rFonts w:cstheme="minorHAnsi"/>
          <w:color w:val="202124"/>
          <w:sz w:val="24"/>
          <w:szCs w:val="24"/>
          <w:lang w:eastAsia="nl-NL"/>
        </w:rPr>
        <w:t>Orchestra</w:t>
      </w:r>
      <w:proofErr w:type="spellEnd"/>
      <w:r w:rsidRPr="00FE19A8">
        <w:rPr>
          <w:rFonts w:cstheme="minorHAnsi"/>
          <w:color w:val="202124"/>
          <w:sz w:val="24"/>
          <w:szCs w:val="24"/>
          <w:lang w:eastAsia="nl-NL"/>
        </w:rPr>
        <w:t xml:space="preserve">, Ensemble Spectrum, </w:t>
      </w:r>
      <w:proofErr w:type="spellStart"/>
      <w:r w:rsidRPr="00FE19A8">
        <w:rPr>
          <w:rFonts w:cstheme="minorHAnsi"/>
          <w:color w:val="202124"/>
          <w:sz w:val="24"/>
          <w:szCs w:val="24"/>
          <w:lang w:eastAsia="nl-NL"/>
        </w:rPr>
        <w:t>Sinfonieorkester</w:t>
      </w:r>
      <w:proofErr w:type="spellEnd"/>
      <w:r w:rsidRPr="00FE19A8">
        <w:rPr>
          <w:rFonts w:cstheme="minorHAnsi"/>
          <w:color w:val="202124"/>
          <w:sz w:val="24"/>
          <w:szCs w:val="24"/>
          <w:lang w:eastAsia="nl-NL"/>
        </w:rPr>
        <w:t xml:space="preserve"> </w:t>
      </w:r>
      <w:proofErr w:type="spellStart"/>
      <w:r w:rsidRPr="00FE19A8">
        <w:rPr>
          <w:rFonts w:cstheme="minorHAnsi"/>
          <w:color w:val="202124"/>
          <w:sz w:val="24"/>
          <w:szCs w:val="24"/>
          <w:lang w:eastAsia="nl-NL"/>
        </w:rPr>
        <w:t>Volda</w:t>
      </w:r>
      <w:proofErr w:type="spellEnd"/>
      <w:r w:rsidRPr="00FE19A8">
        <w:rPr>
          <w:rFonts w:cstheme="minorHAnsi"/>
          <w:color w:val="202124"/>
          <w:sz w:val="24"/>
          <w:szCs w:val="24"/>
          <w:lang w:eastAsia="nl-NL"/>
        </w:rPr>
        <w:t xml:space="preserve">, </w:t>
      </w:r>
      <w:proofErr w:type="spellStart"/>
      <w:r w:rsidRPr="00FE19A8">
        <w:rPr>
          <w:rFonts w:cstheme="minorHAnsi"/>
          <w:color w:val="202124"/>
          <w:sz w:val="24"/>
          <w:szCs w:val="24"/>
          <w:u w:val="single"/>
          <w:lang w:eastAsia="nl-NL"/>
        </w:rPr>
        <w:t>Codarts</w:t>
      </w:r>
      <w:proofErr w:type="spellEnd"/>
      <w:r w:rsidRPr="00FE19A8">
        <w:rPr>
          <w:rFonts w:cstheme="minorHAnsi"/>
          <w:color w:val="202124"/>
          <w:sz w:val="24"/>
          <w:szCs w:val="24"/>
          <w:lang w:eastAsia="nl-NL"/>
        </w:rPr>
        <w:t xml:space="preserve"> Symphony </w:t>
      </w:r>
      <w:proofErr w:type="spellStart"/>
      <w:r w:rsidRPr="00FE19A8">
        <w:rPr>
          <w:rFonts w:cstheme="minorHAnsi"/>
          <w:color w:val="202124"/>
          <w:sz w:val="24"/>
          <w:szCs w:val="24"/>
          <w:lang w:eastAsia="nl-NL"/>
        </w:rPr>
        <w:t>Orchestra</w:t>
      </w:r>
      <w:proofErr w:type="spellEnd"/>
      <w:r w:rsidRPr="00FE19A8">
        <w:rPr>
          <w:rFonts w:cstheme="minorHAnsi"/>
          <w:color w:val="202124"/>
          <w:sz w:val="24"/>
          <w:szCs w:val="24"/>
          <w:lang w:eastAsia="nl-NL"/>
        </w:rPr>
        <w:t xml:space="preserve">, </w:t>
      </w:r>
      <w:proofErr w:type="spellStart"/>
      <w:r w:rsidRPr="00FE19A8">
        <w:rPr>
          <w:rFonts w:cstheme="minorHAnsi"/>
          <w:color w:val="202124"/>
          <w:sz w:val="24"/>
          <w:szCs w:val="24"/>
          <w:lang w:eastAsia="nl-NL"/>
        </w:rPr>
        <w:t>Akom</w:t>
      </w:r>
      <w:proofErr w:type="spellEnd"/>
      <w:r w:rsidRPr="00FE19A8">
        <w:rPr>
          <w:rFonts w:cstheme="minorHAnsi"/>
          <w:color w:val="202124"/>
          <w:sz w:val="24"/>
          <w:szCs w:val="24"/>
          <w:lang w:eastAsia="nl-NL"/>
        </w:rPr>
        <w:t xml:space="preserve"> Ensemble, Laurenscantorij, Nederlands Film Orkest, Symfonie Orkest Midden Holland en werkte met dirigenten zoals; </w:t>
      </w:r>
      <w:proofErr w:type="spellStart"/>
      <w:r w:rsidRPr="00FE19A8">
        <w:rPr>
          <w:rFonts w:cstheme="minorHAnsi"/>
          <w:color w:val="202124"/>
          <w:sz w:val="24"/>
          <w:szCs w:val="24"/>
          <w:lang w:eastAsia="nl-NL"/>
        </w:rPr>
        <w:t>Valery</w:t>
      </w:r>
      <w:proofErr w:type="spellEnd"/>
      <w:r w:rsidRPr="00FE19A8">
        <w:rPr>
          <w:rFonts w:cstheme="minorHAnsi"/>
          <w:color w:val="202124"/>
          <w:sz w:val="24"/>
          <w:szCs w:val="24"/>
          <w:lang w:eastAsia="nl-NL"/>
        </w:rPr>
        <w:t xml:space="preserve"> </w:t>
      </w:r>
      <w:proofErr w:type="spellStart"/>
      <w:r w:rsidRPr="00FE19A8">
        <w:rPr>
          <w:rFonts w:cstheme="minorHAnsi"/>
          <w:color w:val="202124"/>
          <w:sz w:val="24"/>
          <w:szCs w:val="24"/>
          <w:lang w:eastAsia="nl-NL"/>
        </w:rPr>
        <w:t>Gergiev</w:t>
      </w:r>
      <w:proofErr w:type="spellEnd"/>
      <w:r w:rsidRPr="00FE19A8">
        <w:rPr>
          <w:rFonts w:cstheme="minorHAnsi"/>
          <w:color w:val="202124"/>
          <w:sz w:val="24"/>
          <w:szCs w:val="24"/>
          <w:lang w:eastAsia="nl-NL"/>
        </w:rPr>
        <w:t xml:space="preserve">, Susanna </w:t>
      </w:r>
      <w:proofErr w:type="spellStart"/>
      <w:r w:rsidRPr="00FE19A8">
        <w:rPr>
          <w:rFonts w:cstheme="minorHAnsi"/>
          <w:color w:val="202124"/>
          <w:sz w:val="24"/>
          <w:szCs w:val="24"/>
          <w:lang w:eastAsia="nl-NL"/>
        </w:rPr>
        <w:t>Malkki</w:t>
      </w:r>
      <w:proofErr w:type="spellEnd"/>
      <w:r w:rsidRPr="00FE19A8">
        <w:rPr>
          <w:rFonts w:cstheme="minorHAnsi"/>
          <w:color w:val="202124"/>
          <w:sz w:val="24"/>
          <w:szCs w:val="24"/>
          <w:lang w:eastAsia="nl-NL"/>
        </w:rPr>
        <w:t xml:space="preserve">, Arie van Beek, Igor </w:t>
      </w:r>
      <w:proofErr w:type="spellStart"/>
      <w:r w:rsidRPr="00FE19A8">
        <w:rPr>
          <w:rFonts w:cstheme="minorHAnsi"/>
          <w:color w:val="202124"/>
          <w:sz w:val="24"/>
          <w:szCs w:val="24"/>
          <w:lang w:eastAsia="nl-NL"/>
        </w:rPr>
        <w:t>Gruppman</w:t>
      </w:r>
      <w:proofErr w:type="spellEnd"/>
      <w:r w:rsidRPr="00FE19A8">
        <w:rPr>
          <w:rFonts w:cstheme="minorHAnsi"/>
          <w:color w:val="202124"/>
          <w:sz w:val="24"/>
          <w:szCs w:val="24"/>
          <w:lang w:eastAsia="nl-NL"/>
        </w:rPr>
        <w:t xml:space="preserve">. Ze speelt ook kamermuziek in verschillende bezettingen zoals; harp en fluit, harp en sopraan, harp een strijkkwartet, harp en cello. Ook wordt ze regelmatig gevraagd om solo te spelen op verschillende podia en festivals zoals Festival Romantische Muziek, Down </w:t>
      </w:r>
      <w:proofErr w:type="spellStart"/>
      <w:r w:rsidRPr="00FE19A8">
        <w:rPr>
          <w:rFonts w:cstheme="minorHAnsi"/>
          <w:color w:val="202124"/>
          <w:sz w:val="24"/>
          <w:szCs w:val="24"/>
          <w:lang w:eastAsia="nl-NL"/>
        </w:rPr>
        <w:t>To</w:t>
      </w:r>
      <w:proofErr w:type="spellEnd"/>
      <w:r w:rsidRPr="00FE19A8">
        <w:rPr>
          <w:rFonts w:cstheme="minorHAnsi"/>
          <w:color w:val="202124"/>
          <w:sz w:val="24"/>
          <w:szCs w:val="24"/>
          <w:lang w:eastAsia="nl-NL"/>
        </w:rPr>
        <w:t xml:space="preserve"> The </w:t>
      </w:r>
      <w:proofErr w:type="spellStart"/>
      <w:r w:rsidRPr="00FE19A8">
        <w:rPr>
          <w:rFonts w:cstheme="minorHAnsi"/>
          <w:color w:val="202124"/>
          <w:sz w:val="24"/>
          <w:szCs w:val="24"/>
          <w:lang w:eastAsia="nl-NL"/>
        </w:rPr>
        <w:t>Rabbit</w:t>
      </w:r>
      <w:proofErr w:type="spellEnd"/>
      <w:r w:rsidRPr="00FE19A8">
        <w:rPr>
          <w:rFonts w:cstheme="minorHAnsi"/>
          <w:color w:val="202124"/>
          <w:sz w:val="24"/>
          <w:szCs w:val="24"/>
          <w:lang w:eastAsia="nl-NL"/>
        </w:rPr>
        <w:t xml:space="preserve"> Hole, Muziek in de Bonifatius. </w:t>
      </w:r>
      <w:r w:rsidRPr="00FE19A8">
        <w:rPr>
          <w:rFonts w:cstheme="minorHAnsi"/>
          <w:color w:val="202124"/>
          <w:sz w:val="24"/>
          <w:szCs w:val="24"/>
          <w:lang w:eastAsia="nl-NL"/>
        </w:rPr>
        <w:br/>
      </w:r>
    </w:p>
    <w:p w14:paraId="1726AC89" w14:textId="77777777" w:rsidR="00247C84" w:rsidRPr="00FE19A8" w:rsidRDefault="00247C84" w:rsidP="00247C84">
      <w:pPr>
        <w:rPr>
          <w:rFonts w:cstheme="minorHAnsi"/>
          <w:color w:val="202124"/>
          <w:sz w:val="24"/>
          <w:szCs w:val="24"/>
          <w:lang w:eastAsia="nl-NL"/>
        </w:rPr>
      </w:pPr>
      <w:r w:rsidRPr="00FE19A8">
        <w:rPr>
          <w:rFonts w:cstheme="minorHAnsi"/>
          <w:color w:val="202124"/>
          <w:sz w:val="24"/>
          <w:szCs w:val="24"/>
          <w:lang w:eastAsia="nl-NL"/>
        </w:rPr>
        <w:t xml:space="preserve">Miranda begon haar harplessen op 9-jarige leeftijd bij Ineke de Vente en al op 13-jarige leeftijd begon ze in de Jong Talent Academie uit Rotterdam bij Saskia Kingma als harpdocent waar ze ook haar </w:t>
      </w:r>
      <w:r>
        <w:rPr>
          <w:rFonts w:cstheme="minorHAnsi"/>
          <w:color w:val="202124"/>
          <w:sz w:val="24"/>
          <w:szCs w:val="24"/>
          <w:lang w:eastAsia="nl-NL"/>
        </w:rPr>
        <w:t>B</w:t>
      </w:r>
      <w:r w:rsidRPr="00FE19A8">
        <w:rPr>
          <w:rFonts w:cstheme="minorHAnsi"/>
          <w:color w:val="202124"/>
          <w:sz w:val="24"/>
          <w:szCs w:val="24"/>
          <w:lang w:eastAsia="nl-NL"/>
        </w:rPr>
        <w:t>achelor</w:t>
      </w:r>
      <w:r>
        <w:rPr>
          <w:rFonts w:cstheme="minorHAnsi"/>
          <w:color w:val="202124"/>
          <w:sz w:val="24"/>
          <w:szCs w:val="24"/>
          <w:lang w:eastAsia="nl-NL"/>
        </w:rPr>
        <w:t>opleiding</w:t>
      </w:r>
      <w:r w:rsidRPr="00FE19A8">
        <w:rPr>
          <w:rFonts w:cstheme="minorHAnsi"/>
          <w:color w:val="202124"/>
          <w:sz w:val="24"/>
          <w:szCs w:val="24"/>
          <w:lang w:eastAsia="nl-NL"/>
        </w:rPr>
        <w:t xml:space="preserve"> voortzette. In haar </w:t>
      </w:r>
      <w:r>
        <w:rPr>
          <w:rFonts w:cstheme="minorHAnsi"/>
          <w:color w:val="202124"/>
          <w:sz w:val="24"/>
          <w:szCs w:val="24"/>
          <w:lang w:eastAsia="nl-NL"/>
        </w:rPr>
        <w:t>B</w:t>
      </w:r>
      <w:r w:rsidRPr="00FE19A8">
        <w:rPr>
          <w:rFonts w:cstheme="minorHAnsi"/>
          <w:color w:val="202124"/>
          <w:sz w:val="24"/>
          <w:szCs w:val="24"/>
          <w:lang w:eastAsia="nl-NL"/>
        </w:rPr>
        <w:t>achelor</w:t>
      </w:r>
      <w:r>
        <w:rPr>
          <w:rFonts w:cstheme="minorHAnsi"/>
          <w:color w:val="202124"/>
          <w:sz w:val="24"/>
          <w:szCs w:val="24"/>
          <w:lang w:eastAsia="nl-NL"/>
        </w:rPr>
        <w:t>opleiding</w:t>
      </w:r>
      <w:r w:rsidRPr="00FE19A8">
        <w:rPr>
          <w:rFonts w:cstheme="minorHAnsi"/>
          <w:color w:val="202124"/>
          <w:sz w:val="24"/>
          <w:szCs w:val="24"/>
          <w:lang w:eastAsia="nl-NL"/>
        </w:rPr>
        <w:t xml:space="preserve"> volgde ze ook jazz- en improvisatielessen van </w:t>
      </w:r>
      <w:proofErr w:type="spellStart"/>
      <w:r w:rsidRPr="00FE19A8">
        <w:rPr>
          <w:rFonts w:cstheme="minorHAnsi"/>
          <w:color w:val="202124"/>
          <w:sz w:val="24"/>
          <w:szCs w:val="24"/>
          <w:lang w:eastAsia="nl-NL"/>
        </w:rPr>
        <w:t>Rosetty</w:t>
      </w:r>
      <w:proofErr w:type="spellEnd"/>
      <w:r w:rsidRPr="00FE19A8">
        <w:rPr>
          <w:rFonts w:cstheme="minorHAnsi"/>
          <w:color w:val="202124"/>
          <w:sz w:val="24"/>
          <w:szCs w:val="24"/>
          <w:lang w:eastAsia="nl-NL"/>
        </w:rPr>
        <w:t xml:space="preserve"> de Ruiter. In die periode volgde ze ook </w:t>
      </w:r>
      <w:r>
        <w:rPr>
          <w:rFonts w:cstheme="minorHAnsi"/>
          <w:color w:val="202124"/>
          <w:sz w:val="24"/>
          <w:szCs w:val="24"/>
          <w:lang w:eastAsia="nl-NL"/>
        </w:rPr>
        <w:t>M</w:t>
      </w:r>
      <w:r w:rsidRPr="00FE19A8">
        <w:rPr>
          <w:rFonts w:cstheme="minorHAnsi"/>
          <w:color w:val="202124"/>
          <w:sz w:val="24"/>
          <w:szCs w:val="24"/>
          <w:lang w:eastAsia="nl-NL"/>
        </w:rPr>
        <w:t xml:space="preserve">asterclasses bij o.a. Sylvain </w:t>
      </w:r>
      <w:proofErr w:type="spellStart"/>
      <w:r w:rsidRPr="00FE19A8">
        <w:rPr>
          <w:rFonts w:cstheme="minorHAnsi"/>
          <w:color w:val="202124"/>
          <w:sz w:val="24"/>
          <w:szCs w:val="24"/>
          <w:lang w:eastAsia="nl-NL"/>
        </w:rPr>
        <w:t>Blassel</w:t>
      </w:r>
      <w:proofErr w:type="spellEnd"/>
      <w:r w:rsidRPr="00FE19A8">
        <w:rPr>
          <w:rFonts w:cstheme="minorHAnsi"/>
          <w:color w:val="202124"/>
          <w:sz w:val="24"/>
          <w:szCs w:val="24"/>
          <w:lang w:eastAsia="nl-NL"/>
        </w:rPr>
        <w:t xml:space="preserve">, Maria Graf, </w:t>
      </w:r>
      <w:proofErr w:type="spellStart"/>
      <w:r w:rsidRPr="00FE19A8">
        <w:rPr>
          <w:rFonts w:cstheme="minorHAnsi"/>
          <w:color w:val="202124"/>
          <w:sz w:val="24"/>
          <w:szCs w:val="24"/>
          <w:lang w:eastAsia="nl-NL"/>
        </w:rPr>
        <w:t>Mariko</w:t>
      </w:r>
      <w:proofErr w:type="spellEnd"/>
      <w:r w:rsidRPr="00FE19A8">
        <w:rPr>
          <w:rFonts w:cstheme="minorHAnsi"/>
          <w:color w:val="202124"/>
          <w:sz w:val="24"/>
          <w:szCs w:val="24"/>
          <w:lang w:eastAsia="nl-NL"/>
        </w:rPr>
        <w:t xml:space="preserve"> </w:t>
      </w:r>
      <w:proofErr w:type="spellStart"/>
      <w:r w:rsidRPr="00FE19A8">
        <w:rPr>
          <w:rFonts w:cstheme="minorHAnsi"/>
          <w:color w:val="202124"/>
          <w:sz w:val="24"/>
          <w:szCs w:val="24"/>
          <w:lang w:eastAsia="nl-NL"/>
        </w:rPr>
        <w:t>Anraku</w:t>
      </w:r>
      <w:proofErr w:type="spellEnd"/>
      <w:r w:rsidRPr="00FE19A8">
        <w:rPr>
          <w:rFonts w:cstheme="minorHAnsi"/>
          <w:color w:val="202124"/>
          <w:sz w:val="24"/>
          <w:szCs w:val="24"/>
          <w:lang w:eastAsia="nl-NL"/>
        </w:rPr>
        <w:t xml:space="preserve">, Charlotte </w:t>
      </w:r>
      <w:proofErr w:type="spellStart"/>
      <w:r w:rsidRPr="00FE19A8">
        <w:rPr>
          <w:rFonts w:cstheme="minorHAnsi"/>
          <w:color w:val="202124"/>
          <w:sz w:val="24"/>
          <w:szCs w:val="24"/>
          <w:lang w:eastAsia="nl-NL"/>
        </w:rPr>
        <w:t>Balzereit</w:t>
      </w:r>
      <w:proofErr w:type="spellEnd"/>
      <w:r w:rsidRPr="00FE19A8">
        <w:rPr>
          <w:rFonts w:cstheme="minorHAnsi"/>
          <w:color w:val="202124"/>
          <w:sz w:val="24"/>
          <w:szCs w:val="24"/>
          <w:lang w:eastAsia="nl-NL"/>
        </w:rPr>
        <w:t xml:space="preserve"> en Godelieve </w:t>
      </w:r>
      <w:proofErr w:type="spellStart"/>
      <w:r w:rsidRPr="00FE19A8">
        <w:rPr>
          <w:rFonts w:cstheme="minorHAnsi"/>
          <w:color w:val="202124"/>
          <w:sz w:val="24"/>
          <w:szCs w:val="24"/>
          <w:lang w:eastAsia="nl-NL"/>
        </w:rPr>
        <w:t>Schrama</w:t>
      </w:r>
      <w:proofErr w:type="spellEnd"/>
      <w:r w:rsidRPr="00FE19A8">
        <w:rPr>
          <w:rFonts w:cstheme="minorHAnsi"/>
          <w:color w:val="202124"/>
          <w:sz w:val="24"/>
          <w:szCs w:val="24"/>
          <w:lang w:eastAsia="nl-NL"/>
        </w:rPr>
        <w:t xml:space="preserve">. Na haar </w:t>
      </w:r>
      <w:r>
        <w:rPr>
          <w:rFonts w:cstheme="minorHAnsi"/>
          <w:color w:val="202124"/>
          <w:sz w:val="24"/>
          <w:szCs w:val="24"/>
          <w:lang w:eastAsia="nl-NL"/>
        </w:rPr>
        <w:t>B</w:t>
      </w:r>
      <w:r w:rsidRPr="00FE19A8">
        <w:rPr>
          <w:rFonts w:cstheme="minorHAnsi"/>
          <w:color w:val="202124"/>
          <w:sz w:val="24"/>
          <w:szCs w:val="24"/>
          <w:lang w:eastAsia="nl-NL"/>
        </w:rPr>
        <w:t>achelor volgde ze privélessen in Wenen bij Anneleen Lenaerts waar ze haar Mast</w:t>
      </w:r>
      <w:bookmarkStart w:id="0" w:name="_GoBack"/>
      <w:bookmarkEnd w:id="0"/>
      <w:r w:rsidRPr="00FE19A8">
        <w:rPr>
          <w:rFonts w:cstheme="minorHAnsi"/>
          <w:color w:val="202124"/>
          <w:sz w:val="24"/>
          <w:szCs w:val="24"/>
          <w:lang w:eastAsia="nl-NL"/>
        </w:rPr>
        <w:t>erstudie heeft voortgezet.</w:t>
      </w:r>
    </w:p>
    <w:p w14:paraId="77C5D5E2" w14:textId="2FA194DE" w:rsidR="00283B15" w:rsidRDefault="00283B15"/>
    <w:p w14:paraId="53B2E921" w14:textId="77777777" w:rsidR="00247C84" w:rsidRDefault="00247C84" w:rsidP="00247C84">
      <w:pPr>
        <w:shd w:val="clear" w:color="auto" w:fill="FFFFFF"/>
        <w:spacing w:after="0" w:line="240" w:lineRule="auto"/>
        <w:jc w:val="center"/>
        <w:rPr>
          <w:rFonts w:eastAsia="Times New Roman" w:cstheme="minorHAnsi"/>
          <w:b/>
          <w:bCs/>
          <w:color w:val="000000"/>
          <w:sz w:val="24"/>
          <w:szCs w:val="24"/>
          <w:lang w:eastAsia="nl-NL"/>
        </w:rPr>
      </w:pPr>
      <w:r>
        <w:rPr>
          <w:rFonts w:eastAsia="Times New Roman" w:cstheme="minorHAnsi"/>
          <w:b/>
          <w:bCs/>
          <w:color w:val="000000"/>
          <w:sz w:val="24"/>
          <w:szCs w:val="24"/>
          <w:lang w:eastAsia="nl-NL"/>
        </w:rPr>
        <w:t>Volgend concert:</w:t>
      </w:r>
    </w:p>
    <w:p w14:paraId="11A6710E" w14:textId="77777777" w:rsidR="00247C84" w:rsidRPr="00B73DB4" w:rsidRDefault="00247C84" w:rsidP="00247C84">
      <w:pPr>
        <w:shd w:val="clear" w:color="auto" w:fill="FFFFFF"/>
        <w:spacing w:after="0" w:line="240" w:lineRule="auto"/>
        <w:jc w:val="center"/>
        <w:rPr>
          <w:rFonts w:eastAsia="Times New Roman" w:cstheme="minorHAnsi"/>
          <w:b/>
          <w:bCs/>
          <w:color w:val="000000"/>
          <w:sz w:val="24"/>
          <w:szCs w:val="24"/>
          <w:lang w:eastAsia="nl-NL"/>
        </w:rPr>
      </w:pPr>
      <w:r>
        <w:rPr>
          <w:rFonts w:eastAsia="Times New Roman" w:cstheme="minorHAnsi"/>
          <w:b/>
          <w:bCs/>
          <w:color w:val="000000"/>
          <w:sz w:val="24"/>
          <w:szCs w:val="24"/>
          <w:lang w:eastAsia="nl-NL"/>
        </w:rPr>
        <w:t>‘</w:t>
      </w:r>
      <w:r w:rsidRPr="00B73DB4">
        <w:rPr>
          <w:rFonts w:eastAsia="Times New Roman" w:cstheme="minorHAnsi"/>
          <w:b/>
          <w:bCs/>
          <w:color w:val="000000"/>
          <w:sz w:val="24"/>
          <w:szCs w:val="24"/>
          <w:lang w:eastAsia="nl-NL"/>
        </w:rPr>
        <w:t>Bij Twijfel Hard Zingen</w:t>
      </w:r>
      <w:r>
        <w:rPr>
          <w:rFonts w:eastAsia="Times New Roman" w:cstheme="minorHAnsi"/>
          <w:b/>
          <w:bCs/>
          <w:color w:val="000000"/>
          <w:sz w:val="24"/>
          <w:szCs w:val="24"/>
          <w:lang w:eastAsia="nl-NL"/>
        </w:rPr>
        <w:t>’</w:t>
      </w:r>
    </w:p>
    <w:p w14:paraId="394BE64D" w14:textId="77777777" w:rsidR="00247C84" w:rsidRDefault="00247C84" w:rsidP="00247C84">
      <w:pPr>
        <w:jc w:val="center"/>
      </w:pPr>
    </w:p>
    <w:p w14:paraId="2FCEE500" w14:textId="77777777" w:rsidR="00247C84" w:rsidRDefault="00247C84" w:rsidP="00247C84">
      <w:pPr>
        <w:jc w:val="center"/>
      </w:pPr>
      <w:r w:rsidRPr="00B73DB4">
        <w:rPr>
          <w:rFonts w:eastAsia="Times New Roman" w:cstheme="minorHAnsi"/>
          <w:b/>
          <w:bCs/>
          <w:noProof/>
          <w:color w:val="000000"/>
          <w:sz w:val="24"/>
          <w:szCs w:val="24"/>
          <w:lang w:eastAsia="nl-NL"/>
        </w:rPr>
        <w:drawing>
          <wp:inline distT="0" distB="0" distL="0" distR="0" wp14:anchorId="78FE3DE1" wp14:editId="66B911EA">
            <wp:extent cx="2342286" cy="234696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937" cy="2376670"/>
                    </a:xfrm>
                    <a:prstGeom prst="rect">
                      <a:avLst/>
                    </a:prstGeom>
                    <a:noFill/>
                    <a:ln>
                      <a:noFill/>
                    </a:ln>
                  </pic:spPr>
                </pic:pic>
              </a:graphicData>
            </a:graphic>
          </wp:inline>
        </w:drawing>
      </w:r>
    </w:p>
    <w:p w14:paraId="6282EC5F" w14:textId="64F13B5C" w:rsidR="00247C84" w:rsidRPr="00247C84" w:rsidRDefault="00247C84" w:rsidP="00247C84">
      <w:pPr>
        <w:shd w:val="clear" w:color="auto" w:fill="FFFFFF"/>
        <w:spacing w:after="0" w:line="240" w:lineRule="auto"/>
        <w:jc w:val="center"/>
        <w:rPr>
          <w:rFonts w:eastAsia="Times New Roman" w:cstheme="minorHAnsi"/>
          <w:color w:val="000000"/>
          <w:lang w:eastAsia="nl-NL"/>
        </w:rPr>
      </w:pPr>
      <w:r w:rsidRPr="00A47767">
        <w:rPr>
          <w:rFonts w:eastAsia="Times New Roman" w:cstheme="minorHAnsi"/>
          <w:color w:val="000000"/>
          <w:lang w:eastAsia="nl-NL"/>
        </w:rPr>
        <w:t>Francis van Broekhuizen en Gregor Bak verzorgen op zondagmiddag 15 januari om 15.00 uur het openingsconcert van de serie ‘Muziek in de Bonifatius 2023’.</w:t>
      </w:r>
    </w:p>
    <w:sectPr w:rsidR="00247C84" w:rsidRPr="00247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F176E"/>
    <w:multiLevelType w:val="hybridMultilevel"/>
    <w:tmpl w:val="351E27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84"/>
    <w:rsid w:val="00247C84"/>
    <w:rsid w:val="00283B15"/>
    <w:rsid w:val="006101CA"/>
    <w:rsid w:val="00936997"/>
    <w:rsid w:val="00F81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7C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7C84"/>
    <w:pPr>
      <w:ind w:left="720"/>
      <w:contextualSpacing/>
    </w:pPr>
  </w:style>
  <w:style w:type="paragraph" w:styleId="Ballontekst">
    <w:name w:val="Balloon Text"/>
    <w:basedOn w:val="Standaard"/>
    <w:link w:val="BallontekstChar"/>
    <w:uiPriority w:val="99"/>
    <w:semiHidden/>
    <w:unhideWhenUsed/>
    <w:rsid w:val="00F812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7C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7C84"/>
    <w:pPr>
      <w:ind w:left="720"/>
      <w:contextualSpacing/>
    </w:pPr>
  </w:style>
  <w:style w:type="paragraph" w:styleId="Ballontekst">
    <w:name w:val="Balloon Text"/>
    <w:basedOn w:val="Standaard"/>
    <w:link w:val="BallontekstChar"/>
    <w:uiPriority w:val="99"/>
    <w:semiHidden/>
    <w:unhideWhenUsed/>
    <w:rsid w:val="00F812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2BC4-1B47-43B3-B482-1FA97FB3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Schott</dc:creator>
  <cp:lastModifiedBy>PC</cp:lastModifiedBy>
  <cp:revision>2</cp:revision>
  <dcterms:created xsi:type="dcterms:W3CDTF">2022-11-22T13:10:00Z</dcterms:created>
  <dcterms:modified xsi:type="dcterms:W3CDTF">2022-11-22T13:10:00Z</dcterms:modified>
</cp:coreProperties>
</file>